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381" w:rsidRDefault="0073402E" w:rsidP="00BC6BF9">
      <w:pPr>
        <w:spacing w:before="108" w:after="108"/>
        <w:jc w:val="center"/>
        <w:outlineLvl w:val="0"/>
        <w:rPr>
          <w:b/>
          <w:bCs/>
          <w:color w:val="26282F"/>
        </w:rPr>
      </w:pPr>
      <w:r>
        <w:rPr>
          <w:b/>
          <w:bCs/>
          <w:color w:val="26282F"/>
        </w:rPr>
        <w:t>Уведомление</w:t>
      </w:r>
      <w:r>
        <w:rPr>
          <w:b/>
          <w:bCs/>
          <w:color w:val="26282F"/>
        </w:rPr>
        <w:br/>
        <w:t>о разработке проекта муниципального нормативного правового акта, затрагивающего вопросы осуществления предпринимательской и инвестиционной деятельности</w:t>
      </w:r>
    </w:p>
    <w:p w:rsidR="0073402E" w:rsidRPr="00BC6BF9" w:rsidRDefault="00126381" w:rsidP="00BC6BF9">
      <w:pPr>
        <w:spacing w:before="108" w:after="108"/>
        <w:outlineLvl w:val="0"/>
        <w:rPr>
          <w:bCs/>
          <w:color w:val="26282F"/>
        </w:rPr>
      </w:pPr>
      <w:r w:rsidRPr="00126381">
        <w:rPr>
          <w:bCs/>
          <w:color w:val="26282F"/>
        </w:rPr>
        <w:t xml:space="preserve">с. Новый Некоуз </w:t>
      </w:r>
      <w:r w:rsidRPr="00126381">
        <w:rPr>
          <w:bCs/>
          <w:color w:val="26282F"/>
        </w:rPr>
        <w:tab/>
      </w:r>
      <w:r w:rsidRPr="00126381">
        <w:rPr>
          <w:bCs/>
          <w:color w:val="26282F"/>
        </w:rPr>
        <w:tab/>
      </w:r>
      <w:r w:rsidRPr="00126381">
        <w:rPr>
          <w:bCs/>
          <w:color w:val="26282F"/>
        </w:rPr>
        <w:tab/>
      </w:r>
      <w:r w:rsidRPr="00126381">
        <w:rPr>
          <w:bCs/>
          <w:color w:val="26282F"/>
        </w:rPr>
        <w:tab/>
      </w:r>
      <w:r w:rsidRPr="00126381">
        <w:rPr>
          <w:bCs/>
          <w:color w:val="26282F"/>
        </w:rPr>
        <w:tab/>
      </w:r>
      <w:r w:rsidRPr="00126381">
        <w:rPr>
          <w:bCs/>
          <w:color w:val="26282F"/>
        </w:rPr>
        <w:tab/>
      </w:r>
      <w:r w:rsidRPr="00126381">
        <w:rPr>
          <w:bCs/>
          <w:color w:val="26282F"/>
        </w:rPr>
        <w:tab/>
      </w:r>
      <w:r w:rsidRPr="00126381">
        <w:rPr>
          <w:bCs/>
          <w:color w:val="26282F"/>
        </w:rPr>
        <w:tab/>
      </w:r>
      <w:r w:rsidRPr="00126381">
        <w:rPr>
          <w:bCs/>
          <w:color w:val="26282F"/>
        </w:rPr>
        <w:tab/>
        <w:t xml:space="preserve">         </w:t>
      </w:r>
      <w:r w:rsidR="00F65767">
        <w:rPr>
          <w:bCs/>
          <w:color w:val="26282F"/>
        </w:rPr>
        <w:t>30</w:t>
      </w:r>
      <w:r w:rsidR="00E965E3">
        <w:rPr>
          <w:bCs/>
          <w:color w:val="26282F"/>
        </w:rPr>
        <w:t>.</w:t>
      </w:r>
      <w:r w:rsidR="00F46770">
        <w:rPr>
          <w:bCs/>
          <w:color w:val="26282F"/>
        </w:rPr>
        <w:t>0</w:t>
      </w:r>
      <w:r w:rsidR="00685DC1">
        <w:rPr>
          <w:bCs/>
          <w:color w:val="26282F"/>
        </w:rPr>
        <w:t>4</w:t>
      </w:r>
      <w:r w:rsidRPr="00126381">
        <w:rPr>
          <w:bCs/>
          <w:color w:val="26282F"/>
        </w:rPr>
        <w:t>.202</w:t>
      </w:r>
      <w:r w:rsidR="00685DC1">
        <w:rPr>
          <w:bCs/>
          <w:color w:val="26282F"/>
        </w:rPr>
        <w:t>6</w:t>
      </w:r>
    </w:p>
    <w:p w:rsidR="0073402E" w:rsidRDefault="0073402E" w:rsidP="00C9005D">
      <w:pPr>
        <w:ind w:firstLine="708"/>
        <w:jc w:val="both"/>
      </w:pPr>
      <w:r>
        <w:t xml:space="preserve">Настоящим </w:t>
      </w:r>
      <w:r w:rsidR="00C9005D" w:rsidRPr="0070487B">
        <w:t>Комиссия,</w:t>
      </w:r>
      <w:r w:rsidR="0070487B">
        <w:t xml:space="preserve"> </w:t>
      </w:r>
      <w:r>
        <w:t>осуществляющая о</w:t>
      </w:r>
      <w:r w:rsidR="00C9005D">
        <w:t xml:space="preserve">ценку регулирующего воздействия </w:t>
      </w:r>
      <w:r>
        <w:t xml:space="preserve">уведомляет о принятии </w:t>
      </w:r>
      <w:r w:rsidR="00C9005D">
        <w:t xml:space="preserve">разработчиком </w:t>
      </w:r>
      <w:r>
        <w:t xml:space="preserve">решения о подготовке проекта нормативного правового акта, затрагивающего вопросы </w:t>
      </w:r>
      <w:r w:rsidRPr="0070487B">
        <w:t>осуществления предпринимательской</w:t>
      </w:r>
      <w:r w:rsidR="0070487B">
        <w:t>, экономической</w:t>
      </w:r>
      <w:r w:rsidRPr="0070487B">
        <w:t xml:space="preserve"> и инвестиционной деятельности:</w:t>
      </w:r>
    </w:p>
    <w:p w:rsidR="0073402E" w:rsidRDefault="0073402E" w:rsidP="0073402E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686"/>
        <w:gridCol w:w="4110"/>
      </w:tblGrid>
      <w:tr w:rsidR="0073402E" w:rsidRPr="002C19DB" w:rsidTr="00BF0A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</w:pPr>
            <w:r w:rsidRPr="002C19DB">
              <w:t>Проект муниципального нормативного правового акта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</w:pPr>
            <w:r w:rsidRPr="002C19DB">
              <w:t>Вид и наименование проекта акта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Pr="00477FB9" w:rsidRDefault="00685DC1" w:rsidP="00F65767">
            <w:pPr>
              <w:jc w:val="both"/>
              <w:rPr>
                <w:rFonts w:eastAsia="Calibri"/>
              </w:rPr>
            </w:pPr>
            <w:r>
              <w:t xml:space="preserve">Постановление Администрации </w:t>
            </w:r>
            <w:proofErr w:type="spellStart"/>
            <w:r>
              <w:t>Некоузского</w:t>
            </w:r>
            <w:proofErr w:type="spellEnd"/>
            <w:r>
              <w:t xml:space="preserve"> муниципального округа Ярославской области «О</w:t>
            </w:r>
            <w:r w:rsidR="00F65767">
              <w:t>б утверждении</w:t>
            </w:r>
            <w:r>
              <w:t xml:space="preserve"> Порядк</w:t>
            </w:r>
            <w:r w:rsidR="00F65767">
              <w:t>а</w:t>
            </w:r>
            <w:r>
              <w:t xml:space="preserve"> </w:t>
            </w:r>
            <w:r w:rsidR="00F65767">
              <w:t>производства земляных работ</w:t>
            </w:r>
            <w:r>
              <w:t xml:space="preserve"> на территории </w:t>
            </w:r>
            <w:proofErr w:type="spellStart"/>
            <w:r>
              <w:t>Некоузского</w:t>
            </w:r>
            <w:proofErr w:type="spellEnd"/>
            <w:r>
              <w:t xml:space="preserve"> муниципального округа Ярославской области»</w:t>
            </w:r>
          </w:p>
        </w:tc>
      </w:tr>
      <w:tr w:rsidR="0073402E" w:rsidRPr="002C19DB" w:rsidTr="00BF0A4E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</w:pPr>
            <w:r w:rsidRPr="002C19DB">
              <w:t>Краткое содержание проекта акта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Pr="002C19DB" w:rsidRDefault="00685DC1" w:rsidP="00F6576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Порядок</w:t>
            </w:r>
            <w:r w:rsidR="00DA6954">
              <w:t xml:space="preserve"> устанавливают единые нормы и требования </w:t>
            </w:r>
            <w:r w:rsidR="00F65767">
              <w:t>по получению разрешения на производства земляных работ</w:t>
            </w:r>
            <w:r>
              <w:t xml:space="preserve"> на территории </w:t>
            </w:r>
            <w:proofErr w:type="spellStart"/>
            <w:r>
              <w:t>Некоузского</w:t>
            </w:r>
            <w:proofErr w:type="spellEnd"/>
            <w:r>
              <w:t xml:space="preserve"> муниципального округа</w:t>
            </w:r>
          </w:p>
        </w:tc>
      </w:tr>
      <w:tr w:rsidR="0073402E" w:rsidRPr="002C19DB" w:rsidTr="00BF0A4E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02E" w:rsidRPr="002C19DB" w:rsidRDefault="0073402E" w:rsidP="00402C69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</w:pPr>
            <w:r w:rsidRPr="002C19DB">
              <w:t>Планируемый срок вступления акта в силу, сведения о необходимости установления переходного периода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Pr="002C19DB" w:rsidRDefault="00685DC1" w:rsidP="00685DC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>сентябрь</w:t>
            </w:r>
            <w:proofErr w:type="gramEnd"/>
            <w:r w:rsidR="00B070AE" w:rsidRPr="002C19DB">
              <w:t xml:space="preserve"> 20</w:t>
            </w:r>
            <w:r w:rsidR="00126381">
              <w:t>2</w:t>
            </w:r>
            <w:r>
              <w:t>6</w:t>
            </w:r>
            <w:r w:rsidR="00B070AE" w:rsidRPr="002C19DB">
              <w:t xml:space="preserve"> года</w:t>
            </w:r>
          </w:p>
        </w:tc>
      </w:tr>
      <w:tr w:rsidR="0073402E" w:rsidRPr="002C19DB" w:rsidTr="00BF0A4E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02E" w:rsidRPr="002C19DB" w:rsidRDefault="0073402E" w:rsidP="00402C69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</w:pPr>
            <w:r w:rsidRPr="002C19DB">
              <w:t>Обоснование необходимости подготовки проекта акта, краткое изложение цели его регулирования с описанием проблемы, на решение которой направлено принятие акта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Pr="007F621E" w:rsidRDefault="00B070AE" w:rsidP="00F657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9DB">
              <w:t xml:space="preserve"> </w:t>
            </w:r>
            <w:r w:rsidR="00685DC1">
              <w:rPr>
                <w:rFonts w:ascii="Times New Roman" w:hAnsi="Times New Roman"/>
                <w:sz w:val="24"/>
                <w:szCs w:val="24"/>
              </w:rPr>
              <w:t xml:space="preserve">В целях </w:t>
            </w:r>
            <w:r w:rsidR="00F65767">
              <w:rPr>
                <w:rFonts w:ascii="Times New Roman" w:hAnsi="Times New Roman"/>
                <w:sz w:val="24"/>
                <w:szCs w:val="24"/>
              </w:rPr>
              <w:t xml:space="preserve">определения алгоритма действия </w:t>
            </w:r>
            <w:r w:rsidR="00F65767" w:rsidRPr="00F65767">
              <w:rPr>
                <w:rFonts w:ascii="Times New Roman" w:hAnsi="Times New Roman"/>
                <w:sz w:val="24"/>
                <w:szCs w:val="24"/>
              </w:rPr>
              <w:t xml:space="preserve">по получению разрешения на производства земляных работ на территории </w:t>
            </w:r>
            <w:proofErr w:type="spellStart"/>
            <w:r w:rsidR="00F65767" w:rsidRPr="00F65767">
              <w:rPr>
                <w:rFonts w:ascii="Times New Roman" w:hAnsi="Times New Roman"/>
                <w:sz w:val="24"/>
                <w:szCs w:val="24"/>
              </w:rPr>
              <w:t>Некоузского</w:t>
            </w:r>
            <w:proofErr w:type="spellEnd"/>
            <w:r w:rsidR="00F65767" w:rsidRPr="00F65767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73402E" w:rsidRPr="002C19DB" w:rsidTr="00BF0A4E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02E" w:rsidRPr="002C19DB" w:rsidRDefault="0073402E" w:rsidP="00402C69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</w:pPr>
            <w:r w:rsidRPr="002C19DB">
              <w:t>Круг лиц, на которых будет распространено действие акта (категории субъектов предпринимательской и инвестиционной деятельности), интересы которых затрагиваются предлагаемым регулированием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Pr="002C19DB" w:rsidRDefault="0093045D" w:rsidP="0093045D">
            <w:pPr>
              <w:widowControl w:val="0"/>
              <w:autoSpaceDE w:val="0"/>
              <w:autoSpaceDN w:val="0"/>
              <w:adjustRightInd w:val="0"/>
              <w:jc w:val="both"/>
            </w:pPr>
            <w:r w:rsidRPr="00BB5BE0">
              <w:t>Действие НПА будет распространено на физических лиц, юридических лиц любых форм собственности, а также на индивидуальных предпринимателей</w:t>
            </w:r>
            <w:r w:rsidR="00DA6954">
              <w:t xml:space="preserve">, осуществляющих деятельность на территории </w:t>
            </w:r>
            <w:proofErr w:type="spellStart"/>
            <w:r w:rsidR="00DA6954">
              <w:t>Некоузского</w:t>
            </w:r>
            <w:proofErr w:type="spellEnd"/>
            <w:r w:rsidR="00DA6954">
              <w:t xml:space="preserve"> муниципального округа</w:t>
            </w:r>
          </w:p>
        </w:tc>
      </w:tr>
      <w:tr w:rsidR="0073402E" w:rsidRPr="002C19DB" w:rsidTr="00BF0A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</w:pPr>
            <w:r w:rsidRPr="002C19DB">
              <w:t>Разработчик проекта муниципального нормативного правового акта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Pr="002C19DB" w:rsidRDefault="00685DC1" w:rsidP="0093045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Управление муниципального контроля А</w:t>
            </w:r>
            <w:r w:rsidR="00BA2B34" w:rsidRPr="002C19DB">
              <w:t xml:space="preserve">дминистрации </w:t>
            </w:r>
            <w:proofErr w:type="spellStart"/>
            <w:r w:rsidR="00BA2B34" w:rsidRPr="002C19DB">
              <w:t>Н</w:t>
            </w:r>
            <w:r>
              <w:t>екоузского</w:t>
            </w:r>
            <w:proofErr w:type="spellEnd"/>
            <w:r>
              <w:t xml:space="preserve"> муниципального округа</w:t>
            </w:r>
          </w:p>
        </w:tc>
      </w:tr>
      <w:tr w:rsidR="0073402E" w:rsidRPr="002C19DB" w:rsidTr="00BF0A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</w:pPr>
            <w:r w:rsidRPr="002C19DB">
              <w:t>Сроки приема предложений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Pr="002C19DB" w:rsidRDefault="00954F64" w:rsidP="00F65767">
            <w:pPr>
              <w:widowControl w:val="0"/>
              <w:autoSpaceDE w:val="0"/>
              <w:autoSpaceDN w:val="0"/>
              <w:adjustRightInd w:val="0"/>
              <w:jc w:val="both"/>
            </w:pPr>
            <w:r w:rsidRPr="00126381">
              <w:t xml:space="preserve">до </w:t>
            </w:r>
            <w:r w:rsidR="00F65767">
              <w:t>07</w:t>
            </w:r>
            <w:r w:rsidR="007F621E">
              <w:t>.</w:t>
            </w:r>
            <w:r w:rsidR="00685DC1">
              <w:t>0</w:t>
            </w:r>
            <w:r w:rsidR="00F65767">
              <w:t>5</w:t>
            </w:r>
            <w:bookmarkStart w:id="0" w:name="_GoBack"/>
            <w:bookmarkEnd w:id="0"/>
            <w:r w:rsidR="00126381" w:rsidRPr="00126381">
              <w:t>.202</w:t>
            </w:r>
            <w:r w:rsidR="00685DC1">
              <w:t>6</w:t>
            </w:r>
            <w:r w:rsidRPr="00126381">
              <w:t xml:space="preserve"> (включительно)</w:t>
            </w:r>
          </w:p>
        </w:tc>
      </w:tr>
      <w:tr w:rsidR="00954F64" w:rsidRPr="002C19DB" w:rsidTr="00BF0A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64" w:rsidRPr="00004A7C" w:rsidRDefault="00954F64" w:rsidP="00954F64">
            <w:pPr>
              <w:widowControl w:val="0"/>
              <w:autoSpaceDE w:val="0"/>
              <w:autoSpaceDN w:val="0"/>
              <w:adjustRightInd w:val="0"/>
            </w:pPr>
            <w:r>
              <w:t>А</w:t>
            </w:r>
            <w:r w:rsidRPr="00004A7C">
              <w:t>дрес для направления предложений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34" w:rsidRDefault="00BA2B34" w:rsidP="00BA2B3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152730, Ярославская область, с. Новый Некоуз, ул. </w:t>
            </w:r>
            <w:r w:rsidR="00685DC1">
              <w:t>Советская, 23 (2 этаж)</w:t>
            </w:r>
            <w:r>
              <w:t>, или на адрес электронной почты:</w:t>
            </w:r>
          </w:p>
          <w:p w:rsidR="00954F64" w:rsidRPr="00004A7C" w:rsidRDefault="00685DC1" w:rsidP="00BA2B34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rPr>
                <w:lang w:val="en-US"/>
              </w:rPr>
              <w:t>viktoria</w:t>
            </w:r>
            <w:proofErr w:type="spellEnd"/>
            <w:r w:rsidRPr="00685DC1">
              <w:t>-</w:t>
            </w:r>
            <w:r>
              <w:rPr>
                <w:lang w:val="en-US"/>
              </w:rPr>
              <w:t>t</w:t>
            </w:r>
            <w:r w:rsidRPr="00685DC1">
              <w:t>-</w:t>
            </w:r>
            <w:proofErr w:type="spellStart"/>
            <w:r>
              <w:rPr>
                <w:lang w:val="en-US"/>
              </w:rPr>
              <w:t>nekouz</w:t>
            </w:r>
            <w:proofErr w:type="spellEnd"/>
            <w:r w:rsidR="00BC6BF9" w:rsidRPr="00BC6BF9">
              <w:t>@yandex.ru</w:t>
            </w:r>
          </w:p>
        </w:tc>
      </w:tr>
      <w:tr w:rsidR="00954F64" w:rsidRPr="002C19DB" w:rsidTr="00BF0A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64" w:rsidRPr="002C19DB" w:rsidRDefault="00954F64" w:rsidP="00954F64">
            <w:pPr>
              <w:widowControl w:val="0"/>
              <w:autoSpaceDE w:val="0"/>
              <w:autoSpaceDN w:val="0"/>
              <w:adjustRightInd w:val="0"/>
            </w:pPr>
            <w:r w:rsidRPr="002C19DB">
              <w:t xml:space="preserve">Контактное лицо по вопросам </w:t>
            </w:r>
            <w:r w:rsidRPr="002C19DB">
              <w:lastRenderedPageBreak/>
              <w:t>подготовки предложений и их направления в уполномоченный орган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64" w:rsidRPr="002C19DB" w:rsidRDefault="00685DC1" w:rsidP="00685DC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lastRenderedPageBreak/>
              <w:t>Тян</w:t>
            </w:r>
            <w:proofErr w:type="spellEnd"/>
            <w:r>
              <w:t xml:space="preserve"> Виктория</w:t>
            </w:r>
            <w:r w:rsidR="00BA2B34" w:rsidRPr="002C19DB">
              <w:t xml:space="preserve">, начальник </w:t>
            </w:r>
            <w:r>
              <w:t>Управления муниципального контроля</w:t>
            </w:r>
            <w:r w:rsidR="00BA2B34" w:rsidRPr="002C19DB">
              <w:t xml:space="preserve"> </w:t>
            </w:r>
            <w:r>
              <w:t>А</w:t>
            </w:r>
            <w:r w:rsidR="00BA2B34" w:rsidRPr="002C19DB">
              <w:t xml:space="preserve">дминистрации </w:t>
            </w:r>
            <w:proofErr w:type="spellStart"/>
            <w:r w:rsidR="00BA2B34" w:rsidRPr="002C19DB">
              <w:t>Некоузского</w:t>
            </w:r>
            <w:proofErr w:type="spellEnd"/>
            <w:r w:rsidR="00BA2B34" w:rsidRPr="002C19DB">
              <w:t xml:space="preserve"> муниципального </w:t>
            </w:r>
            <w:r>
              <w:t>округа</w:t>
            </w:r>
          </w:p>
        </w:tc>
      </w:tr>
    </w:tbl>
    <w:p w:rsidR="00263E49" w:rsidRDefault="00263E49" w:rsidP="00546EC3">
      <w:pPr>
        <w:jc w:val="both"/>
      </w:pPr>
    </w:p>
    <w:p w:rsidR="00546EC3" w:rsidRDefault="0073402E" w:rsidP="00003067">
      <w:pPr>
        <w:ind w:firstLine="708"/>
        <w:jc w:val="both"/>
      </w:pPr>
      <w:r>
        <w:t>Пожалуйста, заполните и направьте нижеприведенную форму. Комиссия не будет иметь возможности проанализировать предложения, направленные ему после установленного для направления предложений срока.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2693"/>
      </w:tblGrid>
      <w:tr w:rsidR="0073402E" w:rsidTr="00C9005D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Форма предложения</w:t>
            </w: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Является ли актуальной проблема, решение которой предлагается разработчиком проекта в виде нормативного правового регулирования?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Достигнет ли, на Ваш взгляд, предлагаемое нормативное правовое регулирование целей, на которые оно направлено?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rPr>
                <w:rFonts w:ascii="Arial" w:hAnsi="Arial" w:cs="Arial"/>
              </w:rPr>
            </w:pPr>
            <w:r>
              <w:t>Является ли выбранный вариант решения проблемы оптимальным?</w:t>
            </w:r>
          </w:p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Повлечет ли предлагаемое регулирование затраты субъектов предпринимательской и инвестиционной деятельности? Если да -то какие?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Какие, на Ваш взгляд, имеются риски негативных последствий решения проблемы предлагаемым способом регулирования?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BA2B3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Существуют ли иные варианты достижения заявленных целей регулирования? Если да - выделите те из них, которые, по Вашему мнению, были бы менее затраты и/или более эффективны?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Какие, по Вашей оценке, субъекты предпринимательской и инвестиционной деятельности будут затронуты предлагаемым регулированием (по видам субъектов, по отраслям, по количеству таких субъектов в поселении и проч.)?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Учитывает ли предлагаемая дата (срок) вступления в силу правового акта время для перехода к новому правовому регулированию?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Иные предложения, которые, по Вашему мнению, целесообразно учесть в рамках оценки регулирующего воздействия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Контактная информация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CB0EBC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</w:rPr>
            </w:pPr>
            <w:r w:rsidRPr="00CB0EBC">
              <w:rPr>
                <w:i/>
              </w:rPr>
              <w:t>Подлежит заполнению по желанию</w:t>
            </w:r>
          </w:p>
        </w:tc>
      </w:tr>
    </w:tbl>
    <w:p w:rsidR="00B90AAA" w:rsidRDefault="00B90AAA" w:rsidP="00003067"/>
    <w:sectPr w:rsidR="00B90AAA" w:rsidSect="00FF2950">
      <w:pgSz w:w="11906" w:h="16838" w:code="9"/>
      <w:pgMar w:top="1134" w:right="748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30C"/>
    <w:rsid w:val="00003067"/>
    <w:rsid w:val="000356FD"/>
    <w:rsid w:val="000E75EC"/>
    <w:rsid w:val="00126381"/>
    <w:rsid w:val="00175DB7"/>
    <w:rsid w:val="0018330C"/>
    <w:rsid w:val="00263E49"/>
    <w:rsid w:val="002C19DB"/>
    <w:rsid w:val="002C2DF4"/>
    <w:rsid w:val="00347CAC"/>
    <w:rsid w:val="00366101"/>
    <w:rsid w:val="00477FB9"/>
    <w:rsid w:val="004905B9"/>
    <w:rsid w:val="004D29C1"/>
    <w:rsid w:val="00546EC3"/>
    <w:rsid w:val="00685DC1"/>
    <w:rsid w:val="00700FAE"/>
    <w:rsid w:val="0070487B"/>
    <w:rsid w:val="0073402E"/>
    <w:rsid w:val="00736576"/>
    <w:rsid w:val="007E7AC2"/>
    <w:rsid w:val="007F621E"/>
    <w:rsid w:val="0089285E"/>
    <w:rsid w:val="0093045D"/>
    <w:rsid w:val="00954F64"/>
    <w:rsid w:val="009A4D93"/>
    <w:rsid w:val="00AC40C6"/>
    <w:rsid w:val="00B070AE"/>
    <w:rsid w:val="00B35854"/>
    <w:rsid w:val="00B90AAA"/>
    <w:rsid w:val="00BA2B34"/>
    <w:rsid w:val="00BC6BF9"/>
    <w:rsid w:val="00BF0A4E"/>
    <w:rsid w:val="00C12C3B"/>
    <w:rsid w:val="00C9005D"/>
    <w:rsid w:val="00CB0EBC"/>
    <w:rsid w:val="00D10CD6"/>
    <w:rsid w:val="00DA6954"/>
    <w:rsid w:val="00DC2463"/>
    <w:rsid w:val="00DE4A5D"/>
    <w:rsid w:val="00DE7848"/>
    <w:rsid w:val="00E255D0"/>
    <w:rsid w:val="00E965E3"/>
    <w:rsid w:val="00EA6AFD"/>
    <w:rsid w:val="00EC5146"/>
    <w:rsid w:val="00F46770"/>
    <w:rsid w:val="00F65767"/>
    <w:rsid w:val="00FF2950"/>
    <w:rsid w:val="00FF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D23763-DBAA-4125-85C9-0C7CA2E6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l-message-sender-email">
    <w:name w:val="mail-message-sender-email"/>
    <w:basedOn w:val="a0"/>
    <w:rsid w:val="00546EC3"/>
  </w:style>
  <w:style w:type="paragraph" w:styleId="a3">
    <w:name w:val="No Spacing"/>
    <w:uiPriority w:val="1"/>
    <w:qFormat/>
    <w:rsid w:val="00BA2B3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6610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61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Фирсова</dc:creator>
  <cp:keywords/>
  <dc:description/>
  <cp:lastModifiedBy>OVTX_22</cp:lastModifiedBy>
  <cp:revision>2</cp:revision>
  <cp:lastPrinted>2024-03-28T14:48:00Z</cp:lastPrinted>
  <dcterms:created xsi:type="dcterms:W3CDTF">2026-04-30T11:02:00Z</dcterms:created>
  <dcterms:modified xsi:type="dcterms:W3CDTF">2026-04-30T11:02:00Z</dcterms:modified>
</cp:coreProperties>
</file>